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3C" w:rsidRPr="006D6F22" w:rsidRDefault="00DB4A3C" w:rsidP="00DB4A3C">
      <w:pPr>
        <w:tabs>
          <w:tab w:val="center" w:pos="5296"/>
          <w:tab w:val="left" w:pos="9706"/>
        </w:tabs>
        <w:spacing w:after="0" w:line="240" w:lineRule="auto"/>
        <w:rPr>
          <w:rFonts w:ascii="LilyUPC" w:hAnsi="LilyUPC" w:cs="LilyUPC"/>
          <w:b/>
          <w:bCs/>
          <w:sz w:val="44"/>
          <w:szCs w:val="44"/>
        </w:rPr>
      </w:pPr>
      <w:r>
        <w:rPr>
          <w:rFonts w:ascii="LilyUPC" w:hAnsi="LilyUPC" w:cs="LilyUPC"/>
          <w:b/>
          <w:bCs/>
          <w:sz w:val="44"/>
          <w:szCs w:val="44"/>
        </w:rPr>
        <w:tab/>
      </w:r>
      <w:r>
        <w:rPr>
          <w:rFonts w:ascii="LilyUPC" w:hAnsi="LilyUPC" w:cs="LilyUPC"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A8DEF59" wp14:editId="122407AB">
            <wp:simplePos x="0" y="0"/>
            <wp:positionH relativeFrom="column">
              <wp:posOffset>328295</wp:posOffset>
            </wp:positionH>
            <wp:positionV relativeFrom="paragraph">
              <wp:posOffset>138430</wp:posOffset>
            </wp:positionV>
            <wp:extent cx="2552700" cy="2533650"/>
            <wp:effectExtent l="0" t="0" r="0" b="0"/>
            <wp:wrapSquare wrapText="bothSides"/>
            <wp:docPr id="1" name="รูปภาพ 1" descr="F:\ตราเทศบาลใหม่\ตาเทศบาลใหม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ตราเทศบาลใหม่\ตาเทศบาลใหม่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lyUPC" w:hAnsi="LilyUPC" w:cs="LilyUPC"/>
          <w:b/>
          <w:bCs/>
          <w:sz w:val="44"/>
          <w:szCs w:val="44"/>
        </w:rPr>
        <w:tab/>
      </w:r>
    </w:p>
    <w:p w:rsidR="00DB4A3C" w:rsidRDefault="00DB4A3C" w:rsidP="00DB4A3C">
      <w:pPr>
        <w:spacing w:after="0" w:line="240" w:lineRule="auto"/>
        <w:jc w:val="center"/>
        <w:rPr>
          <w:rFonts w:ascii="LilyUPC" w:hAnsi="LilyUPC" w:cs="LilyUPC"/>
          <w:b/>
          <w:bCs/>
          <w:sz w:val="32"/>
          <w:szCs w:val="32"/>
        </w:rPr>
      </w:pPr>
      <w:r w:rsidRPr="006D6F22">
        <w:rPr>
          <w:rFonts w:ascii="LilyUPC" w:hAnsi="LilyUPC" w:cs="LilyUPC"/>
          <w:b/>
          <w:bCs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8.05pt;height:48.4pt" fillcolor="#002060" strokecolor="#9cf" strokeweight="1.5pt">
            <v:stroke r:id="rId7" o:title=""/>
            <v:shadow on="t" color="#900"/>
            <v:textpath style="font-family:&quot;Impact&quot;;v-text-kern:t" trim="t" fitpath="t" string="จดหมายข่าว"/>
          </v:shape>
        </w:pict>
      </w:r>
    </w:p>
    <w:p w:rsidR="00DB4A3C" w:rsidRDefault="00DB4A3C" w:rsidP="00DB4A3C">
      <w:pPr>
        <w:spacing w:after="0" w:line="240" w:lineRule="auto"/>
        <w:jc w:val="center"/>
        <w:rPr>
          <w:rFonts w:ascii="LilyUPC" w:hAnsi="LilyUPC" w:cs="LilyUPC" w:hint="cs"/>
          <w:b/>
          <w:bCs/>
          <w:sz w:val="44"/>
          <w:szCs w:val="44"/>
        </w:rPr>
      </w:pPr>
    </w:p>
    <w:p w:rsidR="00DB4A3C" w:rsidRPr="00DB4A3C" w:rsidRDefault="00DB4A3C" w:rsidP="00DB4A3C">
      <w:pPr>
        <w:spacing w:after="0" w:line="240" w:lineRule="auto"/>
        <w:jc w:val="center"/>
        <w:rPr>
          <w:rFonts w:ascii="DSN Katreeya" w:hAnsi="DSN Katreeya" w:cs="DSN Katreeya"/>
          <w:b/>
          <w:bCs/>
          <w:color w:val="00B050"/>
          <w:sz w:val="72"/>
          <w:szCs w:val="72"/>
        </w:rPr>
      </w:pPr>
      <w:r w:rsidRPr="00DB4A3C">
        <w:rPr>
          <w:rFonts w:ascii="DSN Katreeya" w:hAnsi="DSN Katreeya" w:cs="DSN Katreeya" w:hint="cs"/>
          <w:b/>
          <w:bCs/>
          <w:color w:val="00B050"/>
          <w:sz w:val="72"/>
          <w:szCs w:val="72"/>
          <w:cs/>
        </w:rPr>
        <w:t>“</w:t>
      </w:r>
      <w:r w:rsidRPr="00DB4A3C">
        <w:rPr>
          <w:rFonts w:ascii="DSN Katreeya" w:hAnsi="DSN Katreeya" w:cs="DSN Katreeya"/>
          <w:b/>
          <w:bCs/>
          <w:color w:val="00B050"/>
          <w:sz w:val="72"/>
          <w:szCs w:val="72"/>
          <w:cs/>
        </w:rPr>
        <w:t>งาน</w:t>
      </w:r>
      <w:r>
        <w:rPr>
          <w:rFonts w:ascii="DSN Katreeya" w:hAnsi="DSN Katreeya" w:cs="DSN Katreeya" w:hint="cs"/>
          <w:b/>
          <w:bCs/>
          <w:color w:val="00B050"/>
          <w:sz w:val="72"/>
          <w:szCs w:val="72"/>
          <w:cs/>
        </w:rPr>
        <w:t>พัฒนา</w:t>
      </w:r>
      <w:r w:rsidRPr="00DB4A3C">
        <w:rPr>
          <w:rFonts w:ascii="DSN Katreeya" w:hAnsi="DSN Katreeya" w:cs="DSN Katreeya"/>
          <w:b/>
          <w:bCs/>
          <w:color w:val="00B050"/>
          <w:sz w:val="72"/>
          <w:szCs w:val="72"/>
          <w:cs/>
        </w:rPr>
        <w:t>จัดเก็บรายได้</w:t>
      </w:r>
      <w:r w:rsidRPr="00DB4A3C">
        <w:rPr>
          <w:rFonts w:ascii="DSN Katreeya" w:hAnsi="DSN Katreeya" w:cs="DSN Katreeya" w:hint="cs"/>
          <w:b/>
          <w:bCs/>
          <w:color w:val="00B050"/>
          <w:sz w:val="72"/>
          <w:szCs w:val="72"/>
          <w:cs/>
        </w:rPr>
        <w:t>”</w:t>
      </w:r>
      <w:r w:rsidRPr="00DB4A3C">
        <w:rPr>
          <w:rFonts w:ascii="DSN Katreeya" w:hAnsi="DSN Katreeya" w:cs="DSN Katreeya"/>
          <w:b/>
          <w:bCs/>
          <w:color w:val="00B050"/>
          <w:sz w:val="72"/>
          <w:szCs w:val="72"/>
          <w:cs/>
        </w:rPr>
        <w:t xml:space="preserve">  </w:t>
      </w:r>
    </w:p>
    <w:p w:rsidR="00DB4A3C" w:rsidRPr="00DB4A3C" w:rsidRDefault="00DB4A3C" w:rsidP="00DB4A3C">
      <w:pPr>
        <w:spacing w:after="0" w:line="240" w:lineRule="auto"/>
        <w:jc w:val="center"/>
        <w:rPr>
          <w:rFonts w:ascii="DSN Katreeya" w:hAnsi="DSN Katreeya" w:cs="DSN Katreeya"/>
          <w:b/>
          <w:bCs/>
          <w:color w:val="0D0D0D" w:themeColor="text1" w:themeTint="F2"/>
          <w:sz w:val="72"/>
          <w:szCs w:val="72"/>
        </w:rPr>
      </w:pPr>
      <w:r w:rsidRPr="00DB4A3C">
        <w:rPr>
          <w:rFonts w:ascii="DSN Katreeya" w:hAnsi="DSN Katreeya" w:cs="DSN Katreeya"/>
          <w:b/>
          <w:bCs/>
          <w:color w:val="0D0D0D" w:themeColor="text1" w:themeTint="F2"/>
          <w:sz w:val="72"/>
          <w:szCs w:val="72"/>
          <w:cs/>
        </w:rPr>
        <w:t>เทศบาลตำบลนาใน</w:t>
      </w:r>
    </w:p>
    <w:p w:rsidR="00DB4A3C" w:rsidRPr="00DB4A3C" w:rsidRDefault="00DB4A3C" w:rsidP="00DB4A3C">
      <w:pPr>
        <w:spacing w:after="0" w:line="240" w:lineRule="auto"/>
        <w:ind w:left="4320" w:firstLine="720"/>
        <w:jc w:val="center"/>
        <w:rPr>
          <w:rFonts w:ascii="DSN Katreeya" w:hAnsi="DSN Katreeya" w:cs="DSN Katreeya"/>
          <w:b/>
          <w:bCs/>
          <w:color w:val="0D0D0D" w:themeColor="text1" w:themeTint="F2"/>
          <w:sz w:val="72"/>
          <w:szCs w:val="72"/>
        </w:rPr>
      </w:pPr>
      <w:bookmarkStart w:id="0" w:name="_GoBack"/>
      <w:bookmarkEnd w:id="0"/>
      <w:r w:rsidRPr="00DB4A3C">
        <w:rPr>
          <w:rFonts w:ascii="DSN Katreeya" w:hAnsi="DSN Katreeya" w:cs="DSN Katreeya"/>
          <w:b/>
          <w:bCs/>
          <w:color w:val="0D0D0D" w:themeColor="text1" w:themeTint="F2"/>
          <w:sz w:val="72"/>
          <w:szCs w:val="72"/>
          <w:cs/>
        </w:rPr>
        <w:t>อำเภอ</w:t>
      </w:r>
      <w:proofErr w:type="spellStart"/>
      <w:r w:rsidRPr="00DB4A3C">
        <w:rPr>
          <w:rFonts w:ascii="DSN Katreeya" w:hAnsi="DSN Katreeya" w:cs="DSN Katreeya"/>
          <w:b/>
          <w:bCs/>
          <w:color w:val="0D0D0D" w:themeColor="text1" w:themeTint="F2"/>
          <w:sz w:val="72"/>
          <w:szCs w:val="72"/>
          <w:cs/>
        </w:rPr>
        <w:t>พรรณา</w:t>
      </w:r>
      <w:proofErr w:type="spellEnd"/>
      <w:r w:rsidRPr="00DB4A3C">
        <w:rPr>
          <w:rFonts w:ascii="DSN Katreeya" w:hAnsi="DSN Katreeya" w:cs="DSN Katreeya"/>
          <w:b/>
          <w:bCs/>
          <w:color w:val="0D0D0D" w:themeColor="text1" w:themeTint="F2"/>
          <w:sz w:val="72"/>
          <w:szCs w:val="72"/>
          <w:cs/>
        </w:rPr>
        <w:t>นิคม  จังหวัดสกลนคร</w:t>
      </w:r>
    </w:p>
    <w:p w:rsidR="00DB4A3C" w:rsidRPr="00B75E1D" w:rsidRDefault="00DB4A3C" w:rsidP="00DB4A3C">
      <w:pPr>
        <w:spacing w:after="0" w:line="240" w:lineRule="auto"/>
        <w:rPr>
          <w:rFonts w:ascii="DSN DuSit" w:hAnsi="DSN DuSit" w:cs="DSN DuSit"/>
          <w:b/>
          <w:bCs/>
          <w:color w:val="000099"/>
          <w:sz w:val="72"/>
          <w:szCs w:val="72"/>
          <w:u w:val="thick"/>
        </w:rPr>
      </w:pPr>
      <w:r w:rsidRPr="00B75E1D">
        <w:rPr>
          <w:rFonts w:ascii="DSN DuSit" w:hAnsi="DSN DuSit" w:cs="DSN DuSit" w:hint="cs"/>
          <w:b/>
          <w:bCs/>
          <w:color w:val="000099"/>
          <w:sz w:val="72"/>
          <w:szCs w:val="72"/>
          <w:u w:val="thick"/>
          <w:cs/>
        </w:rPr>
        <w:t>“</w:t>
      </w:r>
      <w:r w:rsidRPr="00B75E1D">
        <w:rPr>
          <w:rFonts w:ascii="DSN DuSit" w:hAnsi="DSN DuSit" w:cs="DSN DuSit"/>
          <w:b/>
          <w:bCs/>
          <w:color w:val="000099"/>
          <w:sz w:val="72"/>
          <w:szCs w:val="72"/>
          <w:u w:val="thick"/>
          <w:cs/>
        </w:rPr>
        <w:t>เทศบาลตำบลนาใน</w:t>
      </w:r>
      <w:r w:rsidRPr="00B75E1D">
        <w:rPr>
          <w:rFonts w:ascii="DSN DuSit" w:hAnsi="DSN DuSit" w:cs="DSN DuSit" w:hint="cs"/>
          <w:b/>
          <w:bCs/>
          <w:color w:val="000099"/>
          <w:sz w:val="72"/>
          <w:szCs w:val="72"/>
          <w:u w:val="thick"/>
          <w:cs/>
        </w:rPr>
        <w:t>”</w:t>
      </w:r>
      <w:r w:rsidRPr="00B75E1D">
        <w:rPr>
          <w:rFonts w:ascii="DSN DuSit" w:hAnsi="DSN DuSit" w:cs="DSN DuSit"/>
          <w:b/>
          <w:bCs/>
          <w:color w:val="000099"/>
          <w:sz w:val="72"/>
          <w:szCs w:val="72"/>
          <w:u w:val="thick"/>
          <w:cs/>
        </w:rPr>
        <w:t xml:space="preserve"> </w:t>
      </w:r>
    </w:p>
    <w:p w:rsidR="00DB4A3C" w:rsidRPr="00DB4A3C" w:rsidRDefault="00DB4A3C" w:rsidP="00DB4A3C">
      <w:pPr>
        <w:spacing w:after="0" w:line="240" w:lineRule="auto"/>
        <w:ind w:left="1440" w:firstLine="720"/>
        <w:jc w:val="center"/>
        <w:rPr>
          <w:rFonts w:ascii="DSN DuSit" w:hAnsi="DSN DuSit" w:cs="DSN DuSit"/>
          <w:b/>
          <w:bCs/>
          <w:color w:val="006600"/>
          <w:sz w:val="52"/>
          <w:szCs w:val="52"/>
          <w:u w:val="thick"/>
        </w:rPr>
      </w:pPr>
      <w:r w:rsidRPr="00DB4A3C">
        <w:rPr>
          <w:rFonts w:ascii="DSN DuSit" w:hAnsi="DSN DuSit" w:cs="DSN DuSit"/>
          <w:b/>
          <w:bCs/>
          <w:color w:val="006600"/>
          <w:sz w:val="52"/>
          <w:szCs w:val="52"/>
          <w:u w:val="thick"/>
          <w:cs/>
        </w:rPr>
        <w:t xml:space="preserve">ขอเชิญยื่นแบบแสดงรายการและชำระภาษีประจำปี </w:t>
      </w:r>
      <w:r w:rsidRPr="00DB4A3C">
        <w:rPr>
          <w:rFonts w:ascii="DSN DuSit" w:hAnsi="DSN DuSit" w:cs="DSN DuSit" w:hint="cs"/>
          <w:b/>
          <w:bCs/>
          <w:color w:val="006600"/>
          <w:sz w:val="52"/>
          <w:szCs w:val="52"/>
          <w:u w:val="thick"/>
          <w:cs/>
        </w:rPr>
        <w:t xml:space="preserve"> </w:t>
      </w:r>
      <w:r w:rsidRPr="00DB4A3C">
        <w:rPr>
          <w:rFonts w:ascii="DSN DuSit" w:hAnsi="DSN DuSit" w:cs="DSN DuSit"/>
          <w:b/>
          <w:bCs/>
          <w:color w:val="006600"/>
          <w:sz w:val="52"/>
          <w:szCs w:val="52"/>
          <w:u w:val="thick"/>
          <w:cs/>
        </w:rPr>
        <w:t>๒๕๖๒</w:t>
      </w:r>
    </w:p>
    <w:p w:rsidR="00DB4A3C" w:rsidRPr="00DB4A3C" w:rsidRDefault="00DB4A3C" w:rsidP="00DB4A3C">
      <w:pPr>
        <w:spacing w:after="0" w:line="240" w:lineRule="auto"/>
        <w:ind w:left="1440" w:firstLine="720"/>
        <w:jc w:val="center"/>
        <w:rPr>
          <w:rFonts w:ascii="DSN DuSit" w:hAnsi="DSN DuSit" w:cs="DSN DuSit"/>
          <w:b/>
          <w:bCs/>
          <w:color w:val="006600"/>
          <w:sz w:val="52"/>
          <w:szCs w:val="52"/>
          <w:u w:val="thick"/>
        </w:rPr>
      </w:pPr>
      <w:r w:rsidRPr="00DB4A3C">
        <w:rPr>
          <w:rFonts w:ascii="DSN DuSit" w:hAnsi="DSN DuSit" w:cs="DSN DuSit"/>
          <w:b/>
          <w:bCs/>
          <w:color w:val="006600"/>
          <w:sz w:val="52"/>
          <w:szCs w:val="52"/>
          <w:u w:val="thick"/>
          <w:cs/>
        </w:rPr>
        <w:t>ที่</w:t>
      </w:r>
      <w:r w:rsidRPr="00DB4A3C">
        <w:rPr>
          <w:rFonts w:ascii="DSN DuSit" w:hAnsi="DSN DuSit" w:cs="DSN DuSit"/>
          <w:b/>
          <w:bCs/>
          <w:color w:val="006600"/>
          <w:sz w:val="52"/>
          <w:szCs w:val="52"/>
          <w:u w:val="thick"/>
          <w:cs/>
        </w:rPr>
        <w:t>งานพัฒนาจัดเก็บรายได้  กองคลัง  เทศบาลตำบลนาใน</w:t>
      </w:r>
    </w:p>
    <w:p w:rsidR="00DB4A3C" w:rsidRPr="00DB4A3C" w:rsidRDefault="00DB4A3C" w:rsidP="00DB4A3C">
      <w:pPr>
        <w:spacing w:after="0" w:line="240" w:lineRule="auto"/>
        <w:ind w:left="1440" w:firstLine="720"/>
        <w:jc w:val="center"/>
        <w:rPr>
          <w:rFonts w:ascii="DSN DuSit" w:hAnsi="DSN DuSit" w:cs="DSN DuSit"/>
          <w:b/>
          <w:bCs/>
          <w:color w:val="006600"/>
          <w:sz w:val="52"/>
          <w:szCs w:val="52"/>
          <w:u w:val="thick"/>
        </w:rPr>
      </w:pPr>
      <w:r w:rsidRPr="00DB4A3C">
        <w:rPr>
          <w:rFonts w:ascii="DSN DuSit" w:hAnsi="DSN DuSit" w:cs="DSN DuSit" w:hint="cs"/>
          <w:b/>
          <w:bCs/>
          <w:color w:val="006600"/>
          <w:sz w:val="52"/>
          <w:szCs w:val="52"/>
          <w:u w:val="thick"/>
          <w:cs/>
        </w:rPr>
        <w:t>วันจันทร์-</w:t>
      </w:r>
      <w:r w:rsidRPr="00DB4A3C">
        <w:rPr>
          <w:rFonts w:ascii="DSN DuSit" w:hAnsi="DSN DuSit" w:cs="DSN DuSit"/>
          <w:b/>
          <w:bCs/>
          <w:color w:val="006600"/>
          <w:sz w:val="52"/>
          <w:szCs w:val="52"/>
          <w:u w:val="thick"/>
          <w:cs/>
        </w:rPr>
        <w:t xml:space="preserve"> ศุกร์  เวลา ๐๘.๓๐ – ๑๖.๓๐ น.</w:t>
      </w:r>
    </w:p>
    <w:p w:rsidR="00DB4A3C" w:rsidRPr="00DB4A3C" w:rsidRDefault="00DB4A3C" w:rsidP="00DB4A3C">
      <w:pPr>
        <w:spacing w:after="0" w:line="240" w:lineRule="auto"/>
        <w:jc w:val="center"/>
        <w:rPr>
          <w:rFonts w:ascii="DSN DuSit" w:hAnsi="DSN DuSit" w:cs="DSN DuSit"/>
          <w:b/>
          <w:bCs/>
          <w:color w:val="000099"/>
          <w:sz w:val="44"/>
          <w:szCs w:val="44"/>
        </w:rPr>
      </w:pPr>
    </w:p>
    <w:p w:rsidR="00DB4A3C" w:rsidRPr="00DB4A3C" w:rsidRDefault="00DB4A3C" w:rsidP="00DB4A3C">
      <w:pPr>
        <w:pStyle w:val="a3"/>
        <w:numPr>
          <w:ilvl w:val="0"/>
          <w:numId w:val="1"/>
        </w:numPr>
        <w:shd w:val="clear" w:color="auto" w:fill="FDE9D9" w:themeFill="accent6" w:themeFillTint="33"/>
        <w:spacing w:after="0" w:line="240" w:lineRule="auto"/>
        <w:rPr>
          <w:rFonts w:ascii="DSN DuSit" w:hAnsi="DSN DuSit" w:cs="DSN DuSit"/>
          <w:b/>
          <w:bCs/>
          <w:color w:val="000099"/>
          <w:sz w:val="48"/>
          <w:szCs w:val="48"/>
        </w:rPr>
      </w:pP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ภาษ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>ี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บำรุงท้องที่  ยื่นแบบแสดงรายการที่ดินและชำระภาษีได้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 xml:space="preserve">  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ตั้งแต่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</w:rPr>
        <w:t xml:space="preserve">  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วันที่ ๒ มกราคม – ๓๐ เมษายน ๒๕๖๒</w:t>
      </w:r>
    </w:p>
    <w:p w:rsidR="00DB4A3C" w:rsidRPr="00DB4A3C" w:rsidRDefault="00DB4A3C" w:rsidP="00DB4A3C">
      <w:pPr>
        <w:shd w:val="clear" w:color="auto" w:fill="FDE9D9" w:themeFill="accent6" w:themeFillTint="33"/>
        <w:spacing w:after="0" w:line="240" w:lineRule="auto"/>
        <w:ind w:firstLine="360"/>
        <w:rPr>
          <w:rFonts w:ascii="DSN DuSit" w:hAnsi="DSN DuSit" w:cs="DSN DuSit"/>
          <w:b/>
          <w:bCs/>
          <w:color w:val="000099"/>
          <w:sz w:val="48"/>
          <w:szCs w:val="48"/>
        </w:rPr>
      </w:pP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-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 xml:space="preserve">  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ภาษ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>ี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โรงเรือนและที่ดิน  ยื่นแบบแสดงรายการทรัพย์สินได้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 xml:space="preserve">   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ตั้งแต่วันที่ ๒ มกราคม – ๒๘ กุมภาพันธ์ ๒๕๖๒</w:t>
      </w:r>
    </w:p>
    <w:p w:rsidR="00CA6D33" w:rsidRPr="00DB4A3C" w:rsidRDefault="00DB4A3C" w:rsidP="00DB4A3C">
      <w:pPr>
        <w:shd w:val="clear" w:color="auto" w:fill="FDE9D9" w:themeFill="accent6" w:themeFillTint="33"/>
        <w:spacing w:after="0" w:line="240" w:lineRule="auto"/>
        <w:ind w:firstLine="360"/>
        <w:rPr>
          <w:rFonts w:ascii="DSN DuSit" w:hAnsi="DSN DuSit" w:cs="DSN DuSit"/>
          <w:color w:val="000000" w:themeColor="text1"/>
          <w:sz w:val="52"/>
          <w:szCs w:val="52"/>
        </w:rPr>
      </w:pP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-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 xml:space="preserve">  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ภาษ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ีป้าย  ยื่นแบบแสดงรายการเสียภาษ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>ี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ได้</w:t>
      </w:r>
      <w:r w:rsidRPr="00DB4A3C">
        <w:rPr>
          <w:rFonts w:ascii="DSN DuSit" w:hAnsi="DSN DuSit" w:cs="DSN DuSit" w:hint="cs"/>
          <w:b/>
          <w:bCs/>
          <w:color w:val="000099"/>
          <w:sz w:val="48"/>
          <w:szCs w:val="48"/>
          <w:cs/>
        </w:rPr>
        <w:t xml:space="preserve">   </w:t>
      </w:r>
      <w:r w:rsidRPr="00DB4A3C">
        <w:rPr>
          <w:rFonts w:ascii="DSN DuSit" w:hAnsi="DSN DuSit" w:cs="DSN DuSit"/>
          <w:b/>
          <w:bCs/>
          <w:color w:val="000099"/>
          <w:sz w:val="48"/>
          <w:szCs w:val="48"/>
          <w:cs/>
        </w:rPr>
        <w:t>ตั้งแต่วันที่ ๒ มกราคม – ๓๑ มีนาคม ๒๕๖๒</w:t>
      </w:r>
    </w:p>
    <w:sectPr w:rsidR="00CA6D33" w:rsidRPr="00DB4A3C" w:rsidSect="00DB4A3C">
      <w:pgSz w:w="16838" w:h="11906" w:orient="landscape"/>
      <w:pgMar w:top="284" w:right="53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SN DuSit">
    <w:panose1 w:val="00000400000000000000"/>
    <w:charset w:val="00"/>
    <w:family w:val="auto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DSN Katreeya">
    <w:panose1 w:val="00000400000000000000"/>
    <w:charset w:val="00"/>
    <w:family w:val="auto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F2C2F"/>
    <w:multiLevelType w:val="hybridMultilevel"/>
    <w:tmpl w:val="69042C20"/>
    <w:lvl w:ilvl="0" w:tplc="89448B46">
      <w:start w:val="2"/>
      <w:numFmt w:val="bullet"/>
      <w:lvlText w:val="-"/>
      <w:lvlJc w:val="left"/>
      <w:pPr>
        <w:ind w:left="720" w:hanging="360"/>
      </w:pPr>
      <w:rPr>
        <w:rFonts w:ascii="DSN DuSit" w:eastAsia="Calibri" w:hAnsi="DSN DuSit" w:cs="DSN DuS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3C"/>
    <w:rsid w:val="00135D37"/>
    <w:rsid w:val="00A316F5"/>
    <w:rsid w:val="00B75E1D"/>
    <w:rsid w:val="00D33061"/>
    <w:rsid w:val="00DB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3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3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kung</dc:creator>
  <cp:lastModifiedBy>kung</cp:lastModifiedBy>
  <cp:revision>2</cp:revision>
  <dcterms:created xsi:type="dcterms:W3CDTF">2019-01-11T07:55:00Z</dcterms:created>
  <dcterms:modified xsi:type="dcterms:W3CDTF">2019-01-11T07:55:00Z</dcterms:modified>
</cp:coreProperties>
</file>