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C" w:rsidRDefault="00F725DC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34F74" w:rsidRPr="0016724F" w:rsidRDefault="00B32F5A" w:rsidP="0016724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โครงสร้าง</w:t>
      </w:r>
      <w:r w:rsidR="00777BE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บุคลากร</w:t>
      </w:r>
      <w:r w:rsidR="00BA3DA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หน่วยตรวจสอบภายใน</w:t>
      </w:r>
    </w:p>
    <w:p w:rsidR="0016724F" w:rsidRDefault="0016724F" w:rsidP="00634F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044DC08" wp14:editId="2CB9E38B">
                <wp:simplePos x="0" y="0"/>
                <wp:positionH relativeFrom="column">
                  <wp:posOffset>3892930</wp:posOffset>
                </wp:positionH>
                <wp:positionV relativeFrom="paragraph">
                  <wp:posOffset>1345252</wp:posOffset>
                </wp:positionV>
                <wp:extent cx="2508250" cy="829310"/>
                <wp:effectExtent l="0" t="0" r="2540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4F" w:rsidRPr="001559CF" w:rsidRDefault="0016724F" w:rsidP="0016724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ไกรทอง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ริบำรุง</w:t>
                            </w:r>
                          </w:p>
                          <w:p w:rsidR="0016724F" w:rsidRDefault="0016724F" w:rsidP="0016724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:rsidR="0016724F" w:rsidRPr="001559CF" w:rsidRDefault="0016724F" w:rsidP="0016724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 ระดับกลาง)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6.55pt;margin-top:105.95pt;width:197.5pt;height:65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">
                <v:textbox>
                  <w:txbxContent>
                    <w:p w:rsidR="0016724F" w:rsidRPr="001559CF" w:rsidRDefault="0016724F" w:rsidP="0016724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ไกรทอง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ริบำรุง</w:t>
                      </w:r>
                    </w:p>
                    <w:p w:rsidR="0016724F" w:rsidRDefault="0016724F" w:rsidP="0016724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:rsidR="0016724F" w:rsidRPr="001559CF" w:rsidRDefault="0016724F" w:rsidP="0016724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 ระดับกลาง)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E4FA737" wp14:editId="60CEC7C3">
            <wp:extent cx="1073889" cy="1363307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61" cy="13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12B" w:rsidRDefault="00FC512B" w:rsidP="00634F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724F" w:rsidRDefault="00BA3DAD" w:rsidP="00634F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F73CFA" wp14:editId="66EB2F2A">
                <wp:simplePos x="0" y="0"/>
                <wp:positionH relativeFrom="column">
                  <wp:posOffset>5172710</wp:posOffset>
                </wp:positionH>
                <wp:positionV relativeFrom="paragraph">
                  <wp:posOffset>186690</wp:posOffset>
                </wp:positionV>
                <wp:extent cx="0" cy="495300"/>
                <wp:effectExtent l="95250" t="0" r="57150" b="57150"/>
                <wp:wrapNone/>
                <wp:docPr id="319" name="ลูกศรเชื่อมต่อแบบ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9" o:spid="_x0000_s1026" type="#_x0000_t32" style="position:absolute;margin-left:407.3pt;margin-top:14.7pt;width:0;height:3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">
                <v:stroke endarrow="open"/>
              </v:shape>
            </w:pict>
          </mc:Fallback>
        </mc:AlternateContent>
      </w:r>
    </w:p>
    <w:p w:rsidR="0016724F" w:rsidRPr="0016724F" w:rsidRDefault="0016724F" w:rsidP="00634F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34F74" w:rsidRDefault="00BA3DAD" w:rsidP="00634F7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A3DAD">
        <w:rPr>
          <w:rFonts w:ascii="TH SarabunPSK" w:eastAsiaTheme="minorEastAsia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E64225" wp14:editId="14847370">
                <wp:simplePos x="0" y="0"/>
                <wp:positionH relativeFrom="column">
                  <wp:posOffset>3892896</wp:posOffset>
                </wp:positionH>
                <wp:positionV relativeFrom="paragraph">
                  <wp:posOffset>1476218</wp:posOffset>
                </wp:positionV>
                <wp:extent cx="2600598" cy="653143"/>
                <wp:effectExtent l="0" t="0" r="28575" b="13970"/>
                <wp:wrapNone/>
                <wp:docPr id="3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598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AD" w:rsidRPr="00BA3DAD" w:rsidRDefault="00BA3DAD" w:rsidP="00BA3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3D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BA3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ประสิทธิ์</w:t>
                            </w:r>
                            <w:r w:rsidRPr="00BA3D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A3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วงศ์ศรีจันทร์</w:t>
                            </w:r>
                          </w:p>
                          <w:p w:rsidR="00BA3DAD" w:rsidRPr="00BA3DAD" w:rsidRDefault="00BA3DAD" w:rsidP="00BA3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A3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</w:t>
                            </w:r>
                            <w:r w:rsidRPr="00BA3D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BA3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6.55pt;margin-top:116.25pt;width:204.75pt;height:51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">
                <v:textbox>
                  <w:txbxContent>
                    <w:p w:rsidR="00BA3DAD" w:rsidRPr="00BA3DAD" w:rsidRDefault="00BA3DAD" w:rsidP="00BA3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A3D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</w:t>
                      </w:r>
                      <w:r w:rsidRPr="00BA3D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ประสิทธิ์</w:t>
                      </w:r>
                      <w:r w:rsidRPr="00BA3D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3D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วงศ์ศรีจันทร์</w:t>
                      </w:r>
                    </w:p>
                    <w:p w:rsidR="00BA3DAD" w:rsidRPr="00BA3DAD" w:rsidRDefault="00BA3DAD" w:rsidP="00BA3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A3D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นักวิชาการตรวจสอบภาย</w:t>
                      </w:r>
                      <w:r w:rsidRPr="00BA3D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</w:t>
                      </w:r>
                      <w:r w:rsidRPr="00BA3D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ชำนาญการ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75E9571" wp14:editId="4297E984">
            <wp:extent cx="1326275" cy="1567543"/>
            <wp:effectExtent l="0" t="0" r="7620" b="0"/>
            <wp:docPr id="328" name="รูปภาพ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ประสิทธิ์ วงศ์ศรีจันทร์ ตำแหน่ง เจ้าหน้าที่ตรวจสอบภายใน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40" cy="158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F74" w:rsidRDefault="00D900D1" w:rsidP="00634F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D900D1" w:rsidRDefault="00D900D1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6724F" w:rsidRDefault="0016724F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00D1" w:rsidRDefault="00D900D1" w:rsidP="00D900D1">
      <w:pPr>
        <w:tabs>
          <w:tab w:val="left" w:pos="987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E5A90" w:rsidRPr="00BB1584" w:rsidRDefault="000E5A90" w:rsidP="00845BBF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0E5A90" w:rsidRPr="00BB1584" w:rsidSect="005A01D8">
      <w:pgSz w:w="16838" w:h="11906" w:orient="landscape"/>
      <w:pgMar w:top="142" w:right="39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0"/>
    <w:rsid w:val="000A1E4D"/>
    <w:rsid w:val="000C1EDC"/>
    <w:rsid w:val="000C33EF"/>
    <w:rsid w:val="000E5A90"/>
    <w:rsid w:val="0016724F"/>
    <w:rsid w:val="00173D89"/>
    <w:rsid w:val="00192F17"/>
    <w:rsid w:val="00201975"/>
    <w:rsid w:val="00222E9C"/>
    <w:rsid w:val="0023250E"/>
    <w:rsid w:val="00250BBA"/>
    <w:rsid w:val="00253255"/>
    <w:rsid w:val="002B08FC"/>
    <w:rsid w:val="002C2C59"/>
    <w:rsid w:val="00304DEF"/>
    <w:rsid w:val="00321637"/>
    <w:rsid w:val="0032355B"/>
    <w:rsid w:val="00334946"/>
    <w:rsid w:val="003367AC"/>
    <w:rsid w:val="00366A7C"/>
    <w:rsid w:val="0041143B"/>
    <w:rsid w:val="004B646F"/>
    <w:rsid w:val="0053222F"/>
    <w:rsid w:val="005A01D8"/>
    <w:rsid w:val="005C0BCF"/>
    <w:rsid w:val="005D030A"/>
    <w:rsid w:val="005E6A79"/>
    <w:rsid w:val="005F31D2"/>
    <w:rsid w:val="00634F74"/>
    <w:rsid w:val="00654C9F"/>
    <w:rsid w:val="00674174"/>
    <w:rsid w:val="00694048"/>
    <w:rsid w:val="0072293E"/>
    <w:rsid w:val="00726556"/>
    <w:rsid w:val="00730CA2"/>
    <w:rsid w:val="00731491"/>
    <w:rsid w:val="00750AE2"/>
    <w:rsid w:val="00762DB6"/>
    <w:rsid w:val="00777BEF"/>
    <w:rsid w:val="00840FB9"/>
    <w:rsid w:val="00845BBF"/>
    <w:rsid w:val="00891ECB"/>
    <w:rsid w:val="008C416F"/>
    <w:rsid w:val="00912B11"/>
    <w:rsid w:val="009A563D"/>
    <w:rsid w:val="009B4B86"/>
    <w:rsid w:val="00A47C78"/>
    <w:rsid w:val="00A70103"/>
    <w:rsid w:val="00A96E5B"/>
    <w:rsid w:val="00B32F5A"/>
    <w:rsid w:val="00B51259"/>
    <w:rsid w:val="00B67EB0"/>
    <w:rsid w:val="00B722EA"/>
    <w:rsid w:val="00BA3DAD"/>
    <w:rsid w:val="00BA53A3"/>
    <w:rsid w:val="00BA5CCA"/>
    <w:rsid w:val="00BB1584"/>
    <w:rsid w:val="00BE0DC2"/>
    <w:rsid w:val="00C23875"/>
    <w:rsid w:val="00C753BC"/>
    <w:rsid w:val="00C812BD"/>
    <w:rsid w:val="00C82E35"/>
    <w:rsid w:val="00CD77F4"/>
    <w:rsid w:val="00D14736"/>
    <w:rsid w:val="00D82A41"/>
    <w:rsid w:val="00D82DA5"/>
    <w:rsid w:val="00D900D1"/>
    <w:rsid w:val="00DD0586"/>
    <w:rsid w:val="00E31642"/>
    <w:rsid w:val="00E808B1"/>
    <w:rsid w:val="00EC14ED"/>
    <w:rsid w:val="00ED1CAC"/>
    <w:rsid w:val="00ED540B"/>
    <w:rsid w:val="00F613CD"/>
    <w:rsid w:val="00F725DC"/>
    <w:rsid w:val="00F82B03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92D6-3225-4BA6-B5FB-C1226D36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Com_HP</dc:creator>
  <cp:lastModifiedBy>JUMJIM</cp:lastModifiedBy>
  <cp:revision>58</cp:revision>
  <cp:lastPrinted>2016-06-08T04:07:00Z</cp:lastPrinted>
  <dcterms:created xsi:type="dcterms:W3CDTF">2016-06-07T08:38:00Z</dcterms:created>
  <dcterms:modified xsi:type="dcterms:W3CDTF">2018-10-26T08:36:00Z</dcterms:modified>
</cp:coreProperties>
</file>